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C" w:rsidRDefault="0043224C" w:rsidP="00D9731C">
      <w:pPr>
        <w:rPr>
          <w:i/>
          <w:iCs/>
          <w:sz w:val="20"/>
          <w:szCs w:val="20"/>
          <w:lang w:val="en-US"/>
        </w:rPr>
      </w:pPr>
    </w:p>
    <w:p w:rsidR="0043224C" w:rsidRDefault="0043224C">
      <w:pPr>
        <w:spacing w:after="200" w:line="276" w:lineRule="auto"/>
        <w:rPr>
          <w:i/>
          <w:iCs/>
          <w:sz w:val="20"/>
          <w:szCs w:val="20"/>
          <w:lang w:val="en-US"/>
        </w:rPr>
      </w:pPr>
    </w:p>
    <w:p w:rsidR="00125BC0" w:rsidRPr="00517394" w:rsidRDefault="00AA3F86" w:rsidP="00125BC0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</w:t>
      </w:r>
      <w:r w:rsidR="00125BC0" w:rsidRPr="00517394">
        <w:rPr>
          <w:rFonts w:cs="Arial"/>
          <w:b/>
          <w:bCs/>
          <w:szCs w:val="24"/>
        </w:rPr>
        <w:t xml:space="preserve">nternational ALL Assembly </w:t>
      </w:r>
    </w:p>
    <w:p w:rsidR="00125BC0" w:rsidRPr="007C5DD5" w:rsidRDefault="007D31C9" w:rsidP="00125BC0">
      <w:pPr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  <w:r w:rsidRPr="007C5DD5">
        <w:rPr>
          <w:rFonts w:ascii="Tahoma" w:hAnsi="Tahoma" w:cs="Tahoma"/>
          <w:b/>
          <w:bCs/>
          <w:sz w:val="20"/>
          <w:szCs w:val="20"/>
          <w:lang w:val="es-ES"/>
        </w:rPr>
        <w:t xml:space="preserve">20–21 </w:t>
      </w:r>
      <w:proofErr w:type="spellStart"/>
      <w:r w:rsidRPr="007C5DD5">
        <w:rPr>
          <w:rFonts w:ascii="Tahoma" w:hAnsi="Tahoma" w:cs="Tahoma"/>
          <w:b/>
          <w:bCs/>
          <w:sz w:val="20"/>
          <w:szCs w:val="20"/>
          <w:lang w:val="es-ES"/>
        </w:rPr>
        <w:t>January</w:t>
      </w:r>
      <w:proofErr w:type="spellEnd"/>
      <w:r w:rsidRPr="007C5DD5">
        <w:rPr>
          <w:rFonts w:ascii="Tahoma" w:hAnsi="Tahoma" w:cs="Tahoma"/>
          <w:b/>
          <w:bCs/>
          <w:sz w:val="20"/>
          <w:szCs w:val="20"/>
          <w:lang w:val="es-ES"/>
        </w:rPr>
        <w:t xml:space="preserve"> 2017</w:t>
      </w:r>
    </w:p>
    <w:p w:rsidR="00125BC0" w:rsidRPr="007C5DD5" w:rsidRDefault="00125BC0" w:rsidP="00125B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7C5DD5">
        <w:rPr>
          <w:rFonts w:ascii="Tahoma" w:hAnsi="Tahoma" w:cs="Tahoma"/>
          <w:b/>
          <w:bCs/>
          <w:sz w:val="20"/>
          <w:szCs w:val="20"/>
          <w:lang w:val="es-ES"/>
        </w:rPr>
        <w:t xml:space="preserve">Sana Lisboa Hotel, </w:t>
      </w:r>
      <w:proofErr w:type="spellStart"/>
      <w:r w:rsidRPr="007C5DD5">
        <w:rPr>
          <w:rFonts w:ascii="Tahoma" w:hAnsi="Tahoma" w:cs="Tahoma"/>
          <w:b/>
          <w:bCs/>
          <w:sz w:val="20"/>
          <w:szCs w:val="20"/>
          <w:lang w:val="es-ES"/>
        </w:rPr>
        <w:t>Lisbon</w:t>
      </w:r>
      <w:proofErr w:type="spellEnd"/>
      <w:r w:rsidRPr="007C5DD5">
        <w:rPr>
          <w:rFonts w:ascii="Tahoma" w:hAnsi="Tahoma" w:cs="Tahoma"/>
          <w:b/>
          <w:bCs/>
          <w:sz w:val="20"/>
          <w:szCs w:val="20"/>
          <w:lang w:val="es-ES"/>
        </w:rPr>
        <w:t>, Portugal</w:t>
      </w:r>
    </w:p>
    <w:p w:rsidR="00125BC0" w:rsidRPr="007C5DD5" w:rsidRDefault="00125BC0" w:rsidP="00125BC0">
      <w:pPr>
        <w:numPr>
          <w:ilvl w:val="12"/>
          <w:numId w:val="0"/>
        </w:numPr>
        <w:tabs>
          <w:tab w:val="num" w:pos="1440"/>
        </w:tabs>
        <w:rPr>
          <w:rFonts w:ascii="Tahoma" w:hAnsi="Tahoma" w:cs="Tahoma"/>
          <w:b/>
          <w:sz w:val="20"/>
          <w:szCs w:val="20"/>
        </w:rPr>
      </w:pPr>
      <w:r w:rsidRPr="007C5DD5">
        <w:rPr>
          <w:rFonts w:ascii="Tahoma" w:hAnsi="Tahoma" w:cs="Tahoma"/>
          <w:b/>
          <w:sz w:val="20"/>
          <w:szCs w:val="20"/>
        </w:rPr>
        <w:t xml:space="preserve">Programme </w:t>
      </w:r>
    </w:p>
    <w:p w:rsidR="007D31C9" w:rsidRPr="007C5DD5" w:rsidRDefault="007D31C9" w:rsidP="007D31C9">
      <w:pPr>
        <w:rPr>
          <w:rFonts w:ascii="Tahoma" w:hAnsi="Tahoma" w:cs="Tahoma"/>
          <w:b/>
          <w:i/>
          <w:sz w:val="20"/>
          <w:szCs w:val="20"/>
        </w:rPr>
      </w:pPr>
      <w:r w:rsidRPr="007C5DD5">
        <w:rPr>
          <w:rFonts w:ascii="Tahoma" w:hAnsi="Tahoma" w:cs="Tahoma"/>
          <w:b/>
          <w:i/>
          <w:sz w:val="20"/>
          <w:szCs w:val="20"/>
        </w:rPr>
        <w:t>Co-chairs:</w:t>
      </w:r>
      <w:r w:rsidRPr="007C5DD5">
        <w:rPr>
          <w:rFonts w:ascii="Tahoma" w:hAnsi="Tahoma" w:cs="Tahoma"/>
          <w:i/>
          <w:sz w:val="20"/>
          <w:szCs w:val="20"/>
        </w:rPr>
        <w:t xml:space="preserve"> Franco Locatelli, Italy; Hervé Dombret, France</w:t>
      </w:r>
      <w:r w:rsidRPr="007C5DD5">
        <w:rPr>
          <w:rFonts w:ascii="Tahoma" w:hAnsi="Tahoma" w:cs="Tahoma"/>
          <w:i/>
          <w:sz w:val="20"/>
          <w:szCs w:val="20"/>
        </w:rPr>
        <w:br/>
      </w:r>
      <w:r w:rsidRPr="007C5DD5">
        <w:rPr>
          <w:rFonts w:ascii="Tahoma" w:hAnsi="Tahoma" w:cs="Tahoma"/>
          <w:b/>
          <w:i/>
          <w:sz w:val="20"/>
          <w:szCs w:val="20"/>
        </w:rPr>
        <w:t>20–21 January 2017</w:t>
      </w:r>
    </w:p>
    <w:p w:rsidR="007D31C9" w:rsidRPr="007C5DD5" w:rsidRDefault="007D31C9" w:rsidP="007D31C9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eGrid1"/>
        <w:tblW w:w="14454" w:type="dxa"/>
        <w:tblLook w:val="04A0" w:firstRow="1" w:lastRow="0" w:firstColumn="1" w:lastColumn="0" w:noHBand="0" w:noVBand="1"/>
      </w:tblPr>
      <w:tblGrid>
        <w:gridCol w:w="1696"/>
        <w:gridCol w:w="9639"/>
        <w:gridCol w:w="3119"/>
      </w:tblGrid>
      <w:tr w:rsidR="007D31C9" w:rsidRPr="007C5DD5" w:rsidTr="007D31C9">
        <w:tc>
          <w:tcPr>
            <w:tcW w:w="14454" w:type="dxa"/>
            <w:gridSpan w:val="3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DAY 1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Session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Proposed speaker </w:t>
            </w: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[back-up]/</w:t>
            </w: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Chair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12.00–13.00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Lunch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13.00–13.05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9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Welcome and introduction  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João Lacerda, Portugal;</w:t>
            </w: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Franco Locatelli, Italy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13.05–13.15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8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ALL in 2017: recent progress and ongoing challenges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Dieter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Hoelzer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(Germany)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  <w:t>Session 1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  <w:t>Updates in ALL treatment: are we progressing towards ‘personalised’ targeted approaches?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Franco Locatelli (Italy)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13.15‒13.35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New genetic markers in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Charles Mullighan (USA)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13.35–13.55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Novel treatment approaches in Philadelphia-like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Judith Boer (the Netherlands) 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13.55–14.15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Novel treatment approaches in early T-cell </w:t>
            </w: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precursor (ETP)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Jan Cools (Belgium)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14.15–14.35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New genetic subgroups in paediatric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Giovanni Cazzaniga (Italy)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14.35–14.50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Panel discussion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All session 1 faculty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14.50–15.20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Coffee break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  <w:t>Session 2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  <w:t>Updates in ALL treatment: current status of antigen-targeted treatments and immunotherapy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Nicola Gökbuget (Germany)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15.20–15.40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Antibodies and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immunoconjugates</w:t>
            </w:r>
            <w:proofErr w:type="spellEnd"/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Giovanni Martinelli (Italy)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15.40–16.00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T-cell-engaging therapies: bispecific T-cell engager (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BiTE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) and dual-affinity re-targeting (DART) antibody constructs</w:t>
            </w:r>
          </w:p>
        </w:tc>
        <w:tc>
          <w:tcPr>
            <w:tcW w:w="3119" w:type="dxa"/>
            <w:shd w:val="clear" w:color="auto" w:fill="auto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Max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Topp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(Germany)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16.00–16.20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Chimeric antigen-receptor (CAR) T cells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Stephan Grupp (USA)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16.20–16.40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Allogeneic natural killer cell therapies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Rupert Handgretinger (Germany)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16.40‒16.55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Panel discussion 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All session 2 faculty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16.55–18.00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i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  <w:lang w:eastAsia="en-US"/>
              </w:rPr>
              <w:t>Special interest workshops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D31C9" w:rsidRPr="007C5DD5" w:rsidTr="007D31C9">
        <w:tc>
          <w:tcPr>
            <w:tcW w:w="1696" w:type="dxa"/>
            <w:vMerge w:val="restart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Workshops to run once only – each delegate to select preferred </w:t>
            </w: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workshop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Identification and management of toxicities associated with immunotherapy for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Max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Topp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(Germany)</w:t>
            </w: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br/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Identification and management of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veno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-occlusive disease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Enric Carreras (Spain)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Precision medicine in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Ching-Hon Pui (USA)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5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ALL diagnostics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Sabina Chiaretti (Italy)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>The management of CNS involvement in ALL</w:t>
            </w:r>
          </w:p>
        </w:tc>
        <w:tc>
          <w:tcPr>
            <w:tcW w:w="3119" w:type="dxa"/>
          </w:tcPr>
          <w:p w:rsidR="007D31C9" w:rsidRPr="007C5DD5" w:rsidRDefault="007D31C9" w:rsidP="007D31C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Sebastian Giebel (Poland) 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Dinner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7D31C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2"/>
        <w:tblW w:w="14454" w:type="dxa"/>
        <w:tblLook w:val="04A0" w:firstRow="1" w:lastRow="0" w:firstColumn="1" w:lastColumn="0" w:noHBand="0" w:noVBand="1"/>
      </w:tblPr>
      <w:tblGrid>
        <w:gridCol w:w="1696"/>
        <w:gridCol w:w="9639"/>
        <w:gridCol w:w="3119"/>
      </w:tblGrid>
      <w:tr w:rsidR="007D31C9" w:rsidRPr="007C5DD5" w:rsidTr="007D31C9">
        <w:tc>
          <w:tcPr>
            <w:tcW w:w="14454" w:type="dxa"/>
            <w:gridSpan w:val="3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br w:type="page"/>
              <w:t>DAY 2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Session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Speaker/</w:t>
            </w:r>
            <w:r w:rsidRPr="007C5DD5">
              <w:rPr>
                <w:rFonts w:ascii="Tahoma" w:hAnsi="Tahoma" w:cs="Tahoma"/>
                <w:b/>
                <w:sz w:val="20"/>
                <w:szCs w:val="20"/>
              </w:rPr>
              <w:t>chair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09.00–09.05</w:t>
            </w: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Welcome and introduction to Day 2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Hervé Dombret (France)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</w:rPr>
              <w:t>Session 3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</w:rPr>
              <w:t>The evolution of approaches to monitor MRD in ALL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Renato Bassan (Italy)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09.05–09.20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Standardised flow cytometry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Alberto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Orfao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(Spain)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09.20–09.35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MRD monitoring by PCR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Michael Kneba</w:t>
            </w:r>
          </w:p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(Germany)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09.35–09.50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Next-generation sequencing (NGS)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Monika Brüggemann (Germany)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09.50–10.05</w:t>
            </w: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Panel discussion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All session 3 faculty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</w:rPr>
              <w:t>Session 4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</w:rPr>
              <w:t>The evolution of transplant in ALL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C5DD5">
              <w:rPr>
                <w:rFonts w:ascii="Tahoma" w:hAnsi="Tahoma" w:cs="Tahoma"/>
                <w:b/>
                <w:sz w:val="20"/>
                <w:szCs w:val="20"/>
              </w:rPr>
              <w:t>Josep</w:t>
            </w:r>
            <w:proofErr w:type="spellEnd"/>
            <w:r w:rsidRPr="007C5DD5">
              <w:rPr>
                <w:rFonts w:ascii="Tahoma" w:hAnsi="Tahoma" w:cs="Tahoma"/>
                <w:b/>
                <w:sz w:val="20"/>
                <w:szCs w:val="20"/>
              </w:rPr>
              <w:t xml:space="preserve"> Ribera (Spain)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10.05–10.20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Haplo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or matched allogeneic stem cell transplant?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Fabio Ciceri (Italy)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10.20–10.35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Transplant in the elderly ALL patient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Mohamad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Mohty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(France)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10.35–10.50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The role of autologous transplant in ALL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Sebastian Giebel (Poland)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10.50‒11.05</w:t>
            </w: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Panel discussion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All session 4 faculty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11.05–11.35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Coffee break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11.35–13.10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Interactive ‘Meet the expert/How I treat’ workshops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1C9" w:rsidRPr="007C5DD5" w:rsidTr="007D31C9">
        <w:tc>
          <w:tcPr>
            <w:tcW w:w="1696" w:type="dxa"/>
            <w:vMerge w:val="restart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2 x 45 min + 5 min changeover</w:t>
            </w:r>
          </w:p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Workshops to run twice – each delegate to select 2 preferred workshops</w:t>
            </w: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How I treat the elderly patients with ALL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Josep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Ribera (Spain)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How I treat paediatric ALL 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Franco Locatelli (Italy) 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How I treat Philadelphia chromosome-positive</w:t>
            </w:r>
            <w:r w:rsidRPr="007C5DD5">
              <w:rPr>
                <w:rFonts w:ascii="Tahoma" w:hAnsi="Tahoma" w:cs="Tahoma"/>
                <w:sz w:val="20"/>
                <w:szCs w:val="20"/>
              </w:rPr>
              <w:br/>
              <w:t>(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>+) ALL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Oliver Ottmann (UK)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How I treat relapsed/refractory ALL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Nicola Gökbuget (Germany)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How I treat T-ALL/lymphoblastic lymphoma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Renato Bassan (Italy)</w:t>
            </w:r>
          </w:p>
        </w:tc>
      </w:tr>
      <w:tr w:rsidR="007D31C9" w:rsidRPr="007C5DD5" w:rsidTr="007D31C9">
        <w:tc>
          <w:tcPr>
            <w:tcW w:w="1696" w:type="dxa"/>
            <w:vMerge/>
            <w:shd w:val="clear" w:color="auto" w:fill="auto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How I treat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Burkitt’s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lymphoma</w:t>
            </w:r>
          </w:p>
        </w:tc>
        <w:tc>
          <w:tcPr>
            <w:tcW w:w="3119" w:type="dxa"/>
            <w:shd w:val="clear" w:color="auto" w:fill="auto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Dieter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Hoelzer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(Germany)</w:t>
            </w:r>
          </w:p>
        </w:tc>
      </w:tr>
      <w:tr w:rsidR="007D31C9" w:rsidRPr="007C5DD5" w:rsidTr="007D31C9">
        <w:tc>
          <w:tcPr>
            <w:tcW w:w="1696" w:type="dxa"/>
            <w:vMerge/>
            <w:shd w:val="clear" w:color="auto" w:fill="auto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7D31C9" w:rsidRPr="007C5DD5" w:rsidRDefault="007D31C9" w:rsidP="007D31C9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How I treat adolescents and young adults with ALL</w:t>
            </w:r>
          </w:p>
        </w:tc>
        <w:tc>
          <w:tcPr>
            <w:tcW w:w="3119" w:type="dxa"/>
            <w:shd w:val="clear" w:color="auto" w:fill="auto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Nicolas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Boissel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(France)</w:t>
            </w:r>
          </w:p>
        </w:tc>
      </w:tr>
      <w:tr w:rsidR="007D31C9" w:rsidRPr="007C5DD5" w:rsidTr="007D31C9">
        <w:tc>
          <w:tcPr>
            <w:tcW w:w="1696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13.10–14.10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1C9" w:rsidRPr="007C5DD5" w:rsidTr="007D31C9">
        <w:tc>
          <w:tcPr>
            <w:tcW w:w="1696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i/>
                <w:sz w:val="20"/>
                <w:szCs w:val="20"/>
              </w:rPr>
              <w:t>Session 5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 xml:space="preserve">Dieter </w:t>
            </w:r>
            <w:proofErr w:type="spellStart"/>
            <w:r w:rsidRPr="007C5DD5">
              <w:rPr>
                <w:rFonts w:ascii="Tahoma" w:hAnsi="Tahoma" w:cs="Tahoma"/>
                <w:b/>
                <w:sz w:val="20"/>
                <w:szCs w:val="20"/>
              </w:rPr>
              <w:t>Hoelzer</w:t>
            </w:r>
            <w:proofErr w:type="spellEnd"/>
            <w:r w:rsidRPr="007C5DD5">
              <w:rPr>
                <w:rFonts w:ascii="Tahoma" w:hAnsi="Tahoma" w:cs="Tahoma"/>
                <w:b/>
                <w:sz w:val="20"/>
                <w:szCs w:val="20"/>
              </w:rPr>
              <w:t xml:space="preserve"> (Germany)</w:t>
            </w:r>
          </w:p>
        </w:tc>
      </w:tr>
      <w:tr w:rsidR="007D31C9" w:rsidRPr="007C5DD5" w:rsidTr="007D31C9">
        <w:tc>
          <w:tcPr>
            <w:tcW w:w="1696" w:type="dxa"/>
            <w:vMerge w:val="restart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14.10–15.10</w:t>
            </w:r>
          </w:p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b/>
                <w:sz w:val="20"/>
                <w:szCs w:val="20"/>
              </w:rPr>
              <w:t xml:space="preserve">Debate: </w:t>
            </w:r>
            <w:r w:rsidRPr="007C5DD5">
              <w:rPr>
                <w:rFonts w:ascii="Tahoma" w:hAnsi="Tahoma" w:cs="Tahoma"/>
                <w:sz w:val="20"/>
                <w:szCs w:val="20"/>
              </w:rPr>
              <w:t>Debate: Do we still need to transplant high-risk</w:t>
            </w:r>
          </w:p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7C5DD5">
              <w:rPr>
                <w:rFonts w:ascii="Tahoma" w:hAnsi="Tahoma" w:cs="Tahoma"/>
                <w:sz w:val="20"/>
                <w:szCs w:val="20"/>
              </w:rPr>
              <w:t>patients</w:t>
            </w:r>
            <w:proofErr w:type="gram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aged 18 and above who become MRD-negative after initial therapy?</w:t>
            </w:r>
          </w:p>
        </w:tc>
        <w:tc>
          <w:tcPr>
            <w:tcW w:w="3119" w:type="dxa"/>
            <w:shd w:val="clear" w:color="auto" w:fill="auto"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14.10–14.15: </w:t>
            </w:r>
            <w:r w:rsidRPr="007C5DD5">
              <w:rPr>
                <w:rFonts w:ascii="Tahoma" w:hAnsi="Tahoma" w:cs="Tahoma"/>
                <w:i/>
                <w:sz w:val="20"/>
                <w:szCs w:val="20"/>
              </w:rPr>
              <w:t>Introduction and voting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Dieter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Hoelzer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(Germany)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14.15–14.35: </w:t>
            </w:r>
            <w:r w:rsidRPr="007C5DD5">
              <w:rPr>
                <w:rFonts w:ascii="Tahoma" w:hAnsi="Tahoma" w:cs="Tahoma"/>
                <w:i/>
                <w:sz w:val="20"/>
                <w:szCs w:val="20"/>
              </w:rPr>
              <w:t>Yes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David Marks (UK)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14.35–14.55: </w:t>
            </w:r>
            <w:r w:rsidRPr="007C5DD5">
              <w:rPr>
                <w:rFonts w:ascii="Tahoma" w:hAnsi="Tahoma" w:cs="Tahoma"/>
                <w:i/>
                <w:sz w:val="20"/>
                <w:szCs w:val="20"/>
              </w:rPr>
              <w:t xml:space="preserve">No 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Josep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Ribera (Spain)</w:t>
            </w:r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14.55–15.05: </w:t>
            </w:r>
            <w:r w:rsidRPr="007C5DD5">
              <w:rPr>
                <w:rFonts w:ascii="Tahoma" w:hAnsi="Tahoma" w:cs="Tahoma"/>
                <w:i/>
                <w:sz w:val="20"/>
                <w:szCs w:val="20"/>
              </w:rPr>
              <w:t>panel and delegates challenging speakers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Moderated by Dieter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Hoelzer</w:t>
            </w:r>
            <w:proofErr w:type="spellEnd"/>
          </w:p>
        </w:tc>
      </w:tr>
      <w:tr w:rsidR="007D31C9" w:rsidRPr="007C5DD5" w:rsidTr="007D31C9">
        <w:tc>
          <w:tcPr>
            <w:tcW w:w="1696" w:type="dxa"/>
            <w:vMerge/>
          </w:tcPr>
          <w:p w:rsidR="007D31C9" w:rsidRPr="007C5DD5" w:rsidRDefault="007D31C9" w:rsidP="000274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15.05–15.10: </w:t>
            </w:r>
            <w:r w:rsidRPr="007C5DD5">
              <w:rPr>
                <w:rFonts w:ascii="Tahoma" w:hAnsi="Tahoma" w:cs="Tahoma"/>
                <w:i/>
                <w:sz w:val="20"/>
                <w:szCs w:val="20"/>
              </w:rPr>
              <w:t>voting and close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 xml:space="preserve">Dieter </w:t>
            </w:r>
            <w:proofErr w:type="spellStart"/>
            <w:r w:rsidRPr="007C5DD5">
              <w:rPr>
                <w:rFonts w:ascii="Tahoma" w:hAnsi="Tahoma" w:cs="Tahoma"/>
                <w:sz w:val="20"/>
                <w:szCs w:val="20"/>
              </w:rPr>
              <w:t>Hoelzer</w:t>
            </w:r>
            <w:proofErr w:type="spellEnd"/>
            <w:r w:rsidRPr="007C5DD5">
              <w:rPr>
                <w:rFonts w:ascii="Tahoma" w:hAnsi="Tahoma" w:cs="Tahoma"/>
                <w:sz w:val="20"/>
                <w:szCs w:val="20"/>
              </w:rPr>
              <w:t xml:space="preserve"> (Germany)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15.10–15.25</w:t>
            </w: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Future horizons in ALL: what could we expect next?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Hervé Dombret (France)</w:t>
            </w:r>
          </w:p>
        </w:tc>
      </w:tr>
      <w:tr w:rsidR="007D31C9" w:rsidRPr="007C5DD5" w:rsidTr="007D31C9"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lastRenderedPageBreak/>
              <w:t>15.25–15.40</w:t>
            </w: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Panel discussion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All SC members</w:t>
            </w:r>
          </w:p>
        </w:tc>
      </w:tr>
      <w:tr w:rsidR="007D31C9" w:rsidRPr="007C5DD5" w:rsidTr="007D31C9">
        <w:trPr>
          <w:trHeight w:val="823"/>
        </w:trPr>
        <w:tc>
          <w:tcPr>
            <w:tcW w:w="1696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15.40‒15.45</w:t>
            </w:r>
          </w:p>
        </w:tc>
        <w:tc>
          <w:tcPr>
            <w:tcW w:w="963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Summary and close</w:t>
            </w:r>
          </w:p>
        </w:tc>
        <w:tc>
          <w:tcPr>
            <w:tcW w:w="3119" w:type="dxa"/>
          </w:tcPr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Franco Locatelli (Italy)/</w:t>
            </w:r>
          </w:p>
          <w:p w:rsidR="007D31C9" w:rsidRPr="007C5DD5" w:rsidRDefault="007D31C9" w:rsidP="00027470">
            <w:pPr>
              <w:rPr>
                <w:rFonts w:ascii="Tahoma" w:hAnsi="Tahoma" w:cs="Tahoma"/>
                <w:sz w:val="20"/>
                <w:szCs w:val="20"/>
              </w:rPr>
            </w:pPr>
            <w:r w:rsidRPr="007C5DD5">
              <w:rPr>
                <w:rFonts w:ascii="Tahoma" w:hAnsi="Tahoma" w:cs="Tahoma"/>
                <w:sz w:val="20"/>
                <w:szCs w:val="20"/>
              </w:rPr>
              <w:t>Hervé Dombret (France)</w:t>
            </w:r>
          </w:p>
        </w:tc>
      </w:tr>
    </w:tbl>
    <w:p w:rsidR="00125BC0" w:rsidRPr="00393144" w:rsidRDefault="00125BC0" w:rsidP="00125BC0">
      <w:pPr>
        <w:rPr>
          <w:b/>
          <w:sz w:val="18"/>
          <w:szCs w:val="18"/>
        </w:rPr>
      </w:pPr>
      <w:bookmarkStart w:id="0" w:name="_GoBack"/>
      <w:bookmarkEnd w:id="0"/>
    </w:p>
    <w:sectPr w:rsidR="00125BC0" w:rsidRPr="00393144" w:rsidSect="00E130DD">
      <w:headerReference w:type="default" r:id="rId8"/>
      <w:pgSz w:w="16838" w:h="11906" w:orient="landscape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47" w:rsidRDefault="00B57947" w:rsidP="00310286">
      <w:r>
        <w:separator/>
      </w:r>
    </w:p>
  </w:endnote>
  <w:endnote w:type="continuationSeparator" w:id="0">
    <w:p w:rsidR="00B57947" w:rsidRDefault="00B57947" w:rsidP="003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47" w:rsidRDefault="00B57947" w:rsidP="00310286">
      <w:r>
        <w:separator/>
      </w:r>
    </w:p>
  </w:footnote>
  <w:footnote w:type="continuationSeparator" w:id="0">
    <w:p w:rsidR="00B57947" w:rsidRDefault="00B57947" w:rsidP="0031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0A" w:rsidRDefault="00C72E0A" w:rsidP="008159FE">
    <w:pPr>
      <w:rPr>
        <w:b/>
        <w:color w:val="808080" w:themeColor="background1" w:themeShade="80"/>
        <w:lang w:val="en-US"/>
      </w:rPr>
    </w:pPr>
    <w:r>
      <w:rPr>
        <w:b/>
        <w:color w:val="808080" w:themeColor="background1" w:themeShade="80"/>
        <w:lang w:val="en-US"/>
      </w:rPr>
      <w:t>International ALL Assembly, 20–21 January 2017</w:t>
    </w:r>
  </w:p>
  <w:p w:rsidR="00C72E0A" w:rsidRPr="008159FE" w:rsidRDefault="00C72E0A" w:rsidP="008159FE">
    <w:pPr>
      <w:rPr>
        <w:b/>
        <w:color w:val="808080" w:themeColor="background1" w:themeShade="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901"/>
    <w:multiLevelType w:val="hybridMultilevel"/>
    <w:tmpl w:val="3164564A"/>
    <w:lvl w:ilvl="0" w:tplc="B7048E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AF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46E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5A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240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A8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DF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6CD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5102B2"/>
    <w:multiLevelType w:val="hybridMultilevel"/>
    <w:tmpl w:val="6E40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3EF"/>
    <w:multiLevelType w:val="singleLevel"/>
    <w:tmpl w:val="57EA1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C78E8"/>
    <w:multiLevelType w:val="hybridMultilevel"/>
    <w:tmpl w:val="3CE81C20"/>
    <w:lvl w:ilvl="0" w:tplc="CA1E89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1E24"/>
    <w:multiLevelType w:val="hybridMultilevel"/>
    <w:tmpl w:val="1478C8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83E84"/>
    <w:multiLevelType w:val="hybridMultilevel"/>
    <w:tmpl w:val="FBEAD1EA"/>
    <w:lvl w:ilvl="0" w:tplc="855469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8E6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A87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2E9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05F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B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6EE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245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6D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A494D"/>
    <w:multiLevelType w:val="hybridMultilevel"/>
    <w:tmpl w:val="C890E768"/>
    <w:lvl w:ilvl="0" w:tplc="57EA17D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18AF"/>
    <w:multiLevelType w:val="hybridMultilevel"/>
    <w:tmpl w:val="5C20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4F92"/>
    <w:multiLevelType w:val="hybridMultilevel"/>
    <w:tmpl w:val="C6EABBC8"/>
    <w:lvl w:ilvl="0" w:tplc="91FC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6A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0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C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E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8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6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0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70102B"/>
    <w:multiLevelType w:val="hybridMultilevel"/>
    <w:tmpl w:val="A94097AC"/>
    <w:lvl w:ilvl="0" w:tplc="3A62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0711"/>
    <w:multiLevelType w:val="hybridMultilevel"/>
    <w:tmpl w:val="8446130A"/>
    <w:lvl w:ilvl="0" w:tplc="C070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61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3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E2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F76DF0"/>
    <w:multiLevelType w:val="hybridMultilevel"/>
    <w:tmpl w:val="D1F67CB4"/>
    <w:lvl w:ilvl="0" w:tplc="A3F44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CD2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8AC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7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6AE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B6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E90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203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48F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3B7B3D"/>
    <w:multiLevelType w:val="hybridMultilevel"/>
    <w:tmpl w:val="5176A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D4924"/>
    <w:multiLevelType w:val="hybridMultilevel"/>
    <w:tmpl w:val="4A2CD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A83F7C"/>
    <w:multiLevelType w:val="hybridMultilevel"/>
    <w:tmpl w:val="07860E7E"/>
    <w:lvl w:ilvl="0" w:tplc="41A6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31168"/>
    <w:multiLevelType w:val="hybridMultilevel"/>
    <w:tmpl w:val="AEF21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570FD9"/>
    <w:multiLevelType w:val="hybridMultilevel"/>
    <w:tmpl w:val="66B48C9C"/>
    <w:lvl w:ilvl="0" w:tplc="E4B0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C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E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A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3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0830F3"/>
    <w:multiLevelType w:val="hybridMultilevel"/>
    <w:tmpl w:val="21B6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21395"/>
    <w:multiLevelType w:val="hybridMultilevel"/>
    <w:tmpl w:val="BDB6915E"/>
    <w:lvl w:ilvl="0" w:tplc="624C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4FC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886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C9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052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34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41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85E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CB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50451E"/>
    <w:multiLevelType w:val="hybridMultilevel"/>
    <w:tmpl w:val="3850E08E"/>
    <w:lvl w:ilvl="0" w:tplc="709EC0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E0ADF"/>
    <w:multiLevelType w:val="hybridMultilevel"/>
    <w:tmpl w:val="774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63AF7"/>
    <w:multiLevelType w:val="hybridMultilevel"/>
    <w:tmpl w:val="A6AC7F82"/>
    <w:lvl w:ilvl="0" w:tplc="2BFE1E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A29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7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8CB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879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E8C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6AA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0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098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FE7FC5"/>
    <w:multiLevelType w:val="hybridMultilevel"/>
    <w:tmpl w:val="4B76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0499A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D5AF1"/>
    <w:multiLevelType w:val="hybridMultilevel"/>
    <w:tmpl w:val="25B4E0EE"/>
    <w:lvl w:ilvl="0" w:tplc="844487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8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E2F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3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64F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06A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47E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A0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A1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045123"/>
    <w:multiLevelType w:val="hybridMultilevel"/>
    <w:tmpl w:val="02920EF0"/>
    <w:lvl w:ilvl="0" w:tplc="538A4E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C9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E3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56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40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C0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1F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81C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32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153D59"/>
    <w:multiLevelType w:val="hybridMultilevel"/>
    <w:tmpl w:val="C816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443911"/>
    <w:multiLevelType w:val="hybridMultilevel"/>
    <w:tmpl w:val="13F03CE6"/>
    <w:lvl w:ilvl="0" w:tplc="3A62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D6120"/>
    <w:multiLevelType w:val="hybridMultilevel"/>
    <w:tmpl w:val="85C44E44"/>
    <w:lvl w:ilvl="0" w:tplc="DD384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20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8F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E8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840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AC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43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66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2A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E1442B"/>
    <w:multiLevelType w:val="hybridMultilevel"/>
    <w:tmpl w:val="E7D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17C6"/>
    <w:multiLevelType w:val="hybridMultilevel"/>
    <w:tmpl w:val="644897AA"/>
    <w:lvl w:ilvl="0" w:tplc="ECF63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677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4E3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6C4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80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8E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420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10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B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A36C77"/>
    <w:multiLevelType w:val="hybridMultilevel"/>
    <w:tmpl w:val="B73A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503B1"/>
    <w:multiLevelType w:val="hybridMultilevel"/>
    <w:tmpl w:val="57E45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F8157C">
      <w:numFmt w:val="bullet"/>
      <w:lvlText w:val="•"/>
      <w:lvlJc w:val="left"/>
      <w:pPr>
        <w:ind w:left="2160" w:hanging="720"/>
      </w:pPr>
      <w:rPr>
        <w:rFonts w:ascii="Tahoma" w:eastAsiaTheme="minorHAnsi" w:hAnsi="Tahoma" w:cs="Tahoma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B67F0F"/>
    <w:multiLevelType w:val="hybridMultilevel"/>
    <w:tmpl w:val="61824624"/>
    <w:lvl w:ilvl="0" w:tplc="4104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E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E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A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A2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C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0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03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311446D"/>
    <w:multiLevelType w:val="hybridMultilevel"/>
    <w:tmpl w:val="9DA2E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37155D"/>
    <w:multiLevelType w:val="hybridMultilevel"/>
    <w:tmpl w:val="11F2B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C14B58"/>
    <w:multiLevelType w:val="hybridMultilevel"/>
    <w:tmpl w:val="4D2E6BD4"/>
    <w:lvl w:ilvl="0" w:tplc="366A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6B8C6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6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E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C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A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0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C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1B54EB"/>
    <w:multiLevelType w:val="hybridMultilevel"/>
    <w:tmpl w:val="EB46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C6B73"/>
    <w:multiLevelType w:val="hybridMultilevel"/>
    <w:tmpl w:val="C9A4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C45B0"/>
    <w:multiLevelType w:val="hybridMultilevel"/>
    <w:tmpl w:val="512C6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3A4A08"/>
    <w:multiLevelType w:val="hybridMultilevel"/>
    <w:tmpl w:val="FB964630"/>
    <w:lvl w:ilvl="0" w:tplc="CACC8E9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2356D"/>
    <w:multiLevelType w:val="hybridMultilevel"/>
    <w:tmpl w:val="8D522C14"/>
    <w:lvl w:ilvl="0" w:tplc="4F8063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0E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6F8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AB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0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C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73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6E8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F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2"/>
  </w:num>
  <w:num w:numId="3">
    <w:abstractNumId w:val="33"/>
  </w:num>
  <w:num w:numId="4">
    <w:abstractNumId w:val="14"/>
  </w:num>
  <w:num w:numId="5">
    <w:abstractNumId w:val="36"/>
  </w:num>
  <w:num w:numId="6">
    <w:abstractNumId w:val="14"/>
  </w:num>
  <w:num w:numId="7">
    <w:abstractNumId w:val="4"/>
  </w:num>
  <w:num w:numId="8">
    <w:abstractNumId w:val="20"/>
  </w:num>
  <w:num w:numId="9">
    <w:abstractNumId w:val="1"/>
  </w:num>
  <w:num w:numId="10">
    <w:abstractNumId w:val="22"/>
  </w:num>
  <w:num w:numId="11">
    <w:abstractNumId w:val="17"/>
  </w:num>
  <w:num w:numId="12">
    <w:abstractNumId w:val="37"/>
  </w:num>
  <w:num w:numId="13">
    <w:abstractNumId w:val="9"/>
  </w:num>
  <w:num w:numId="14">
    <w:abstractNumId w:val="26"/>
  </w:num>
  <w:num w:numId="15">
    <w:abstractNumId w:val="38"/>
  </w:num>
  <w:num w:numId="16">
    <w:abstractNumId w:val="2"/>
  </w:num>
  <w:num w:numId="17">
    <w:abstractNumId w:val="6"/>
  </w:num>
  <w:num w:numId="18">
    <w:abstractNumId w:val="3"/>
  </w:num>
  <w:num w:numId="19">
    <w:abstractNumId w:val="18"/>
  </w:num>
  <w:num w:numId="20">
    <w:abstractNumId w:val="35"/>
  </w:num>
  <w:num w:numId="21">
    <w:abstractNumId w:val="16"/>
  </w:num>
  <w:num w:numId="22">
    <w:abstractNumId w:val="10"/>
  </w:num>
  <w:num w:numId="23">
    <w:abstractNumId w:val="32"/>
  </w:num>
  <w:num w:numId="24">
    <w:abstractNumId w:val="29"/>
  </w:num>
  <w:num w:numId="25">
    <w:abstractNumId w:val="23"/>
  </w:num>
  <w:num w:numId="26">
    <w:abstractNumId w:val="24"/>
  </w:num>
  <w:num w:numId="27">
    <w:abstractNumId w:val="8"/>
  </w:num>
  <w:num w:numId="28">
    <w:abstractNumId w:val="11"/>
  </w:num>
  <w:num w:numId="29">
    <w:abstractNumId w:val="40"/>
  </w:num>
  <w:num w:numId="30">
    <w:abstractNumId w:val="21"/>
  </w:num>
  <w:num w:numId="31">
    <w:abstractNumId w:val="27"/>
  </w:num>
  <w:num w:numId="32">
    <w:abstractNumId w:val="5"/>
  </w:num>
  <w:num w:numId="33">
    <w:abstractNumId w:val="0"/>
  </w:num>
  <w:num w:numId="34">
    <w:abstractNumId w:val="30"/>
  </w:num>
  <w:num w:numId="35">
    <w:abstractNumId w:val="31"/>
  </w:num>
  <w:num w:numId="36">
    <w:abstractNumId w:val="25"/>
  </w:num>
  <w:num w:numId="37">
    <w:abstractNumId w:val="15"/>
  </w:num>
  <w:num w:numId="38">
    <w:abstractNumId w:val="12"/>
  </w:num>
  <w:num w:numId="39">
    <w:abstractNumId w:val="13"/>
  </w:num>
  <w:num w:numId="40">
    <w:abstractNumId w:val="34"/>
  </w:num>
  <w:num w:numId="41">
    <w:abstractNumId w:val="28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1C"/>
    <w:rsid w:val="00027470"/>
    <w:rsid w:val="0002776F"/>
    <w:rsid w:val="00086C8F"/>
    <w:rsid w:val="000B7E5D"/>
    <w:rsid w:val="000C391E"/>
    <w:rsid w:val="000E0346"/>
    <w:rsid w:val="000E2F1C"/>
    <w:rsid w:val="00122EF4"/>
    <w:rsid w:val="00125BC0"/>
    <w:rsid w:val="001A7D77"/>
    <w:rsid w:val="001C0DDD"/>
    <w:rsid w:val="001C5075"/>
    <w:rsid w:val="001F42EB"/>
    <w:rsid w:val="00217D01"/>
    <w:rsid w:val="00230814"/>
    <w:rsid w:val="00232A15"/>
    <w:rsid w:val="002A0E00"/>
    <w:rsid w:val="002C1D30"/>
    <w:rsid w:val="002F5B65"/>
    <w:rsid w:val="00310286"/>
    <w:rsid w:val="00347CDD"/>
    <w:rsid w:val="0036439A"/>
    <w:rsid w:val="003D256D"/>
    <w:rsid w:val="003D49F1"/>
    <w:rsid w:val="004133FF"/>
    <w:rsid w:val="0043224C"/>
    <w:rsid w:val="00465560"/>
    <w:rsid w:val="004A213A"/>
    <w:rsid w:val="004D1EBD"/>
    <w:rsid w:val="004F7B08"/>
    <w:rsid w:val="00527816"/>
    <w:rsid w:val="00541D0E"/>
    <w:rsid w:val="00552E77"/>
    <w:rsid w:val="00566F47"/>
    <w:rsid w:val="005D2282"/>
    <w:rsid w:val="005E0501"/>
    <w:rsid w:val="005E161D"/>
    <w:rsid w:val="005F2A0B"/>
    <w:rsid w:val="00631F65"/>
    <w:rsid w:val="0063449E"/>
    <w:rsid w:val="00674241"/>
    <w:rsid w:val="00676B1B"/>
    <w:rsid w:val="00690646"/>
    <w:rsid w:val="0069488C"/>
    <w:rsid w:val="006F079C"/>
    <w:rsid w:val="006F459F"/>
    <w:rsid w:val="006F5A2D"/>
    <w:rsid w:val="007234AC"/>
    <w:rsid w:val="00753367"/>
    <w:rsid w:val="00763CE9"/>
    <w:rsid w:val="00771B33"/>
    <w:rsid w:val="00781AD6"/>
    <w:rsid w:val="007820A6"/>
    <w:rsid w:val="00790208"/>
    <w:rsid w:val="00797DEB"/>
    <w:rsid w:val="007C5DD5"/>
    <w:rsid w:val="007D31C9"/>
    <w:rsid w:val="007E63C1"/>
    <w:rsid w:val="008136A0"/>
    <w:rsid w:val="008159FE"/>
    <w:rsid w:val="00851D2A"/>
    <w:rsid w:val="008C05E4"/>
    <w:rsid w:val="008C331F"/>
    <w:rsid w:val="008E3A1C"/>
    <w:rsid w:val="0092741C"/>
    <w:rsid w:val="00945068"/>
    <w:rsid w:val="00976E53"/>
    <w:rsid w:val="00977BDD"/>
    <w:rsid w:val="00983C78"/>
    <w:rsid w:val="00996D63"/>
    <w:rsid w:val="009A52CF"/>
    <w:rsid w:val="009E4E36"/>
    <w:rsid w:val="00A70D8A"/>
    <w:rsid w:val="00AA3F86"/>
    <w:rsid w:val="00AB74CF"/>
    <w:rsid w:val="00B04EFC"/>
    <w:rsid w:val="00B57947"/>
    <w:rsid w:val="00B72F0E"/>
    <w:rsid w:val="00B731DB"/>
    <w:rsid w:val="00BC47D9"/>
    <w:rsid w:val="00BF6C9D"/>
    <w:rsid w:val="00BF702F"/>
    <w:rsid w:val="00C100A0"/>
    <w:rsid w:val="00C37729"/>
    <w:rsid w:val="00C42C20"/>
    <w:rsid w:val="00C518F6"/>
    <w:rsid w:val="00C72E0A"/>
    <w:rsid w:val="00CC63BF"/>
    <w:rsid w:val="00D03318"/>
    <w:rsid w:val="00D40084"/>
    <w:rsid w:val="00D47F7F"/>
    <w:rsid w:val="00D61592"/>
    <w:rsid w:val="00D917B5"/>
    <w:rsid w:val="00D9731C"/>
    <w:rsid w:val="00DB7BB7"/>
    <w:rsid w:val="00DF1D6B"/>
    <w:rsid w:val="00E130DD"/>
    <w:rsid w:val="00E30B03"/>
    <w:rsid w:val="00E4008D"/>
    <w:rsid w:val="00E404B2"/>
    <w:rsid w:val="00E41527"/>
    <w:rsid w:val="00E5175E"/>
    <w:rsid w:val="00E54954"/>
    <w:rsid w:val="00EA3FC4"/>
    <w:rsid w:val="00EB791C"/>
    <w:rsid w:val="00F61A59"/>
    <w:rsid w:val="00FA6BD2"/>
    <w:rsid w:val="00FB4609"/>
    <w:rsid w:val="00FB6806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18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1D0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31C"/>
    <w:pPr>
      <w:ind w:left="720"/>
    </w:pPr>
  </w:style>
  <w:style w:type="table" w:styleId="TableGrid">
    <w:name w:val="Table Grid"/>
    <w:basedOn w:val="TableNormal"/>
    <w:uiPriority w:val="59"/>
    <w:rsid w:val="0078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7D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6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31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286"/>
    <w:rPr>
      <w:rFonts w:ascii="Calibri" w:hAnsi="Calibri" w:cs="Times New Roman"/>
      <w:lang w:eastAsia="en-GB"/>
    </w:rPr>
  </w:style>
  <w:style w:type="paragraph" w:customStyle="1" w:styleId="Default">
    <w:name w:val="Default"/>
    <w:rsid w:val="008159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en-GB"/>
    </w:rPr>
  </w:style>
  <w:style w:type="character" w:customStyle="1" w:styleId="A61">
    <w:name w:val="A6+1"/>
    <w:uiPriority w:val="99"/>
    <w:rsid w:val="008159FE"/>
    <w:rPr>
      <w:rFonts w:cs="HelveticaNeueLT Std"/>
      <w:b/>
      <w:bCs/>
      <w:color w:val="FFFFFF"/>
      <w:sz w:val="18"/>
      <w:szCs w:val="18"/>
    </w:rPr>
  </w:style>
  <w:style w:type="character" w:customStyle="1" w:styleId="A01">
    <w:name w:val="A0+1"/>
    <w:uiPriority w:val="99"/>
    <w:rsid w:val="008159FE"/>
    <w:rPr>
      <w:rFonts w:cs="HelveticaNeueLT Std"/>
      <w:b/>
      <w:bCs/>
      <w:color w:val="FADD1C"/>
      <w:sz w:val="16"/>
      <w:szCs w:val="16"/>
    </w:rPr>
  </w:style>
  <w:style w:type="paragraph" w:customStyle="1" w:styleId="SFB-CVName">
    <w:name w:val="SFB-CV Name"/>
    <w:aliases w:val="Ref.Überschrift"/>
    <w:basedOn w:val="Normal"/>
    <w:rsid w:val="00631F65"/>
    <w:pPr>
      <w:tabs>
        <w:tab w:val="left" w:pos="3261"/>
        <w:tab w:val="left" w:pos="3544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4AC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style2">
    <w:name w:val="style2"/>
    <w:basedOn w:val="Normal"/>
    <w:rsid w:val="00541D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D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translate">
    <w:name w:val="notranslate"/>
    <w:basedOn w:val="DefaultParagraphFont"/>
    <w:rsid w:val="005E0501"/>
  </w:style>
  <w:style w:type="character" w:customStyle="1" w:styleId="apple-converted-space">
    <w:name w:val="apple-converted-space"/>
    <w:basedOn w:val="DefaultParagraphFont"/>
    <w:rsid w:val="00527816"/>
  </w:style>
  <w:style w:type="table" w:customStyle="1" w:styleId="TableGrid1">
    <w:name w:val="Table Grid1"/>
    <w:basedOn w:val="TableNormal"/>
    <w:next w:val="TableGrid"/>
    <w:uiPriority w:val="59"/>
    <w:rsid w:val="007D31C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1C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5E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18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1D0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31C"/>
    <w:pPr>
      <w:ind w:left="720"/>
    </w:pPr>
  </w:style>
  <w:style w:type="table" w:styleId="TableGrid">
    <w:name w:val="Table Grid"/>
    <w:basedOn w:val="TableNormal"/>
    <w:uiPriority w:val="59"/>
    <w:rsid w:val="0078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7D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6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31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286"/>
    <w:rPr>
      <w:rFonts w:ascii="Calibri" w:hAnsi="Calibri" w:cs="Times New Roman"/>
      <w:lang w:eastAsia="en-GB"/>
    </w:rPr>
  </w:style>
  <w:style w:type="paragraph" w:customStyle="1" w:styleId="Default">
    <w:name w:val="Default"/>
    <w:rsid w:val="008159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en-GB"/>
    </w:rPr>
  </w:style>
  <w:style w:type="character" w:customStyle="1" w:styleId="A61">
    <w:name w:val="A6+1"/>
    <w:uiPriority w:val="99"/>
    <w:rsid w:val="008159FE"/>
    <w:rPr>
      <w:rFonts w:cs="HelveticaNeueLT Std"/>
      <w:b/>
      <w:bCs/>
      <w:color w:val="FFFFFF"/>
      <w:sz w:val="18"/>
      <w:szCs w:val="18"/>
    </w:rPr>
  </w:style>
  <w:style w:type="character" w:customStyle="1" w:styleId="A01">
    <w:name w:val="A0+1"/>
    <w:uiPriority w:val="99"/>
    <w:rsid w:val="008159FE"/>
    <w:rPr>
      <w:rFonts w:cs="HelveticaNeueLT Std"/>
      <w:b/>
      <w:bCs/>
      <w:color w:val="FADD1C"/>
      <w:sz w:val="16"/>
      <w:szCs w:val="16"/>
    </w:rPr>
  </w:style>
  <w:style w:type="paragraph" w:customStyle="1" w:styleId="SFB-CVName">
    <w:name w:val="SFB-CV Name"/>
    <w:aliases w:val="Ref.Überschrift"/>
    <w:basedOn w:val="Normal"/>
    <w:rsid w:val="00631F65"/>
    <w:pPr>
      <w:tabs>
        <w:tab w:val="left" w:pos="3261"/>
        <w:tab w:val="left" w:pos="3544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4AC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style2">
    <w:name w:val="style2"/>
    <w:basedOn w:val="Normal"/>
    <w:rsid w:val="00541D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D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translate">
    <w:name w:val="notranslate"/>
    <w:basedOn w:val="DefaultParagraphFont"/>
    <w:rsid w:val="005E0501"/>
  </w:style>
  <w:style w:type="character" w:customStyle="1" w:styleId="apple-converted-space">
    <w:name w:val="apple-converted-space"/>
    <w:basedOn w:val="DefaultParagraphFont"/>
    <w:rsid w:val="00527816"/>
  </w:style>
  <w:style w:type="table" w:customStyle="1" w:styleId="TableGrid1">
    <w:name w:val="Table Grid1"/>
    <w:basedOn w:val="TableNormal"/>
    <w:next w:val="TableGrid"/>
    <w:uiPriority w:val="59"/>
    <w:rsid w:val="007D31C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1C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5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6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1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4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2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651">
              <w:marLeft w:val="0"/>
              <w:marRight w:val="0"/>
              <w:marTop w:val="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873">
              <w:marLeft w:val="0"/>
              <w:marRight w:val="0"/>
              <w:marTop w:val="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3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4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9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7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3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Inc.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Skey</dc:creator>
  <cp:lastModifiedBy>Greeve, Renate</cp:lastModifiedBy>
  <cp:revision>3</cp:revision>
  <cp:lastPrinted>2016-11-02T12:46:00Z</cp:lastPrinted>
  <dcterms:created xsi:type="dcterms:W3CDTF">2016-11-17T07:55:00Z</dcterms:created>
  <dcterms:modified xsi:type="dcterms:W3CDTF">2016-11-17T07:55:00Z</dcterms:modified>
</cp:coreProperties>
</file>